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ED" w:rsidRPr="007E59D0" w:rsidRDefault="004079A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94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97942">
        <w:rPr>
          <w:lang w:val="ru-RU"/>
        </w:rPr>
        <w:br/>
      </w:r>
      <w:r w:rsidRPr="00597942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597942">
        <w:rPr>
          <w:lang w:val="ru-RU"/>
        </w:rPr>
        <w:br/>
      </w:r>
      <w:r w:rsidRPr="005979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7E59D0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047F1F">
        <w:rPr>
          <w:rFonts w:hAnsi="Times New Roman" w:cs="Times New Roman"/>
          <w:color w:val="000000"/>
          <w:sz w:val="24"/>
          <w:szCs w:val="24"/>
          <w:lang w:val="ru-RU"/>
        </w:rPr>
        <w:t xml:space="preserve"> 227/2</w:t>
      </w:r>
      <w:bookmarkStart w:id="0" w:name="_GoBack"/>
      <w:bookmarkEnd w:id="0"/>
      <w:r w:rsidRPr="00597942">
        <w:rPr>
          <w:lang w:val="ru-RU"/>
        </w:rPr>
        <w:br/>
      </w:r>
      <w:r w:rsidRPr="0059794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E59D0">
        <w:rPr>
          <w:rFonts w:hAnsi="Times New Roman" w:cs="Times New Roman"/>
          <w:color w:val="000000"/>
          <w:sz w:val="24"/>
          <w:szCs w:val="24"/>
          <w:lang w:val="ru-RU"/>
        </w:rPr>
        <w:t xml:space="preserve"> 31 августа</w:t>
      </w:r>
      <w:r w:rsidR="007E59D0" w:rsidRPr="007E59D0">
        <w:rPr>
          <w:rFonts w:hAnsi="Times New Roman" w:cs="Times New Roman"/>
          <w:color w:val="000000"/>
          <w:sz w:val="24"/>
          <w:szCs w:val="24"/>
          <w:lang w:val="ru-RU"/>
        </w:rPr>
        <w:t xml:space="preserve"> 2022 года</w:t>
      </w:r>
    </w:p>
    <w:p w:rsidR="00004AED" w:rsidRPr="006E6F2F" w:rsidRDefault="004079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E6F2F">
        <w:rPr>
          <w:lang w:val="ru-RU"/>
        </w:rPr>
        <w:br/>
      </w:r>
      <w:r w:rsidRPr="006E6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</w:t>
      </w:r>
      <w:r w:rsidRPr="006E6F2F">
        <w:rPr>
          <w:lang w:val="ru-RU"/>
        </w:rPr>
        <w:br/>
      </w:r>
      <w:r w:rsidRPr="006E6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6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6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6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6160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24"/>
        <w:gridCol w:w="6132"/>
        <w:gridCol w:w="5386"/>
        <w:gridCol w:w="3118"/>
      </w:tblGrid>
      <w:tr w:rsidR="00004AED" w:rsidTr="001D757F"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4079A6" w:rsidP="00346DE0">
            <w:pPr>
              <w:jc w:val="center"/>
              <w:rPr>
                <w:sz w:val="28"/>
                <w:szCs w:val="28"/>
              </w:rPr>
            </w:pPr>
            <w:r w:rsidRPr="00346DE0">
              <w:rPr>
                <w:b/>
                <w:bCs/>
                <w:color w:val="252525"/>
                <w:spacing w:val="-2"/>
                <w:sz w:val="28"/>
                <w:szCs w:val="28"/>
              </w:rPr>
              <w:t>АВГУСТ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от 06.10.2009,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 от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СОО от 17.05.2012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ООП уровней образования соответствует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от 06.10.2009 и ФГОС ООО от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СОО от 17.05.2012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1D757F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готовность ООП НОО и ООО, разработанных в соответствии с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НОО и ООО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НОО и ООО.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1D757F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1D757F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отразили в рабочих программах 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концепций по биологии, ОДНКНР и экологическому образованию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учебного предмета «Биология», учебного курса «ОДНКНР».</w:t>
            </w:r>
          </w:p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НОО («Окружающий мир»,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«Технология»).</w:t>
            </w:r>
          </w:p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ООО и СОО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1D757F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1D75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Кочеткова Е.В.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346DE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В.Л., Сафиуллина Э.С.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346DE0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утвердить локальный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акт, который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 регулировать правила использования государственных символов РФ в школе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7E59D0" w:rsidRDefault="004079A6">
            <w:pPr>
              <w:rPr>
                <w:lang w:val="ru-RU"/>
              </w:rPr>
            </w:pPr>
            <w:r w:rsidRP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 локальный акт</w:t>
            </w:r>
            <w:r w:rsidR="007E59D0" w:rsidRP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</w:t>
            </w:r>
            <w:r w:rsidR="00DC62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 использовании </w:t>
            </w:r>
            <w:r w:rsidR="007E59D0" w:rsidRP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государственных </w:t>
            </w:r>
            <w:r w:rsidR="00DC62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 в МОБУ СОШ № 21 г. Белорецк (приказ № 261\1 от 01.09.2022г.)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1D757F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1D75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="004079A6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 w:rsidR="004079A6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079A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079A6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Смольская Т.Н.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антитеррористической защищенности объекта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защищенности объекта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специалист по охране труда и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Смольская Т.Н.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1D75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="004079A6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 w:rsidR="004079A6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учебных пособий ФПУ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УМК, которые используются в школе, входят в ФПУ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1D757F" w:rsidP="00615D7C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="004079A6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библиоте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кой Силаева Э.А.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библиотекой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Силаева Э.А.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Обеспечены безопасность и качество школьного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Гаффанова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условий для обучающихся с ОВЗ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Специальные образовательные условия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соответствуют потребностям обучающихся с ОВЗ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АХР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2022/23 учебный год, убедиться, что в него включены мероприятия по методической поддержке реализации ООП по новым ФГОС НОО и ООО, внедрению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предметных концепций по биологии, ОДНКНР и экологическому образованию; формированию функциональной грамотности обучающихся, введению в образовательный процесс государственных символов РФ, совершенствованию ИКТ-компетенций учителей, организации работы с педагогами по требованиям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346DE0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615D7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дорожную карту перехода на новые ФГОС НОО и ООО с учетом начала реализации ООП по новым ФГОС НОО и ООО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перехода на новые ФГОС НОО и ООО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по новым ФГОС НОО и ООО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</w:t>
            </w:r>
            <w:proofErr w:type="gram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</w:t>
            </w:r>
            <w:proofErr w:type="gram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новых стандартов в школе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 w:rsidP="00615D7C">
            <w:pPr>
              <w:jc w:val="center"/>
              <w:rPr>
                <w:sz w:val="28"/>
                <w:szCs w:val="28"/>
              </w:rPr>
            </w:pPr>
            <w:r w:rsidRPr="00615D7C">
              <w:rPr>
                <w:b/>
                <w:bCs/>
                <w:color w:val="252525"/>
                <w:spacing w:val="-2"/>
                <w:sz w:val="28"/>
                <w:szCs w:val="28"/>
              </w:rPr>
              <w:t>СЕНТЯБРЬ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ГИА-2022, составить план контроля подготовки к ГИА-2023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ГИА-2023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проведения ВПР, перенесенных на осенний период 2022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проведения осенних ВПР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Проследить, что в него включены мероприятия разного уровня (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2022/23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346D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Кочеткова Е.В.,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1-х, 5-х, 10-х классов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внедрением предметных концепций по биологии, ОДНКНР и экологическому образованию,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работу педагогического коллектива с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одаренными обучающимися на 2022/23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Разработаны программа работы с одаренными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детьми и график мероприятий по подготовке учеников к олимпиадам и конкурсам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об условиях питания учеников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Гаффанова</w:t>
            </w:r>
            <w:proofErr w:type="spellEnd"/>
            <w:r w:rsidR="0034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53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615D7C" w:rsidP="00615D7C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 w:rsidP="001D757F">
            <w:pPr>
              <w:jc w:val="center"/>
              <w:rPr>
                <w:sz w:val="28"/>
                <w:szCs w:val="28"/>
              </w:rPr>
            </w:pPr>
            <w:r w:rsidRPr="001D757F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004AED" w:rsidRPr="00047F1F" w:rsidTr="001D757F">
        <w:trPr>
          <w:trHeight w:val="1455"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rPr>
          <w:trHeight w:val="336"/>
        </w:trPr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346DE0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proofErr w:type="gramStart"/>
            <w:r w:rsidR="00615D7C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 классные руководители 1-х, 5-х, 10-х классов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обучающимися группы риска, неуспевающими и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proofErr w:type="gramStart"/>
            <w:r w:rsidR="00615D7C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="00615D7C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реализованы в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="00615D7C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004AED" w:rsidRDefault="00004A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615D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615D7C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proofErr w:type="gramStart"/>
            <w:r w:rsidR="00615D7C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дагог</w:t>
            </w:r>
            <w:proofErr w:type="gram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-психолог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 w:rsidP="001D757F">
            <w:pPr>
              <w:jc w:val="center"/>
              <w:rPr>
                <w:sz w:val="28"/>
                <w:szCs w:val="28"/>
              </w:rPr>
            </w:pPr>
            <w:r w:rsidRPr="001D757F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НОЯБРЬ</w:t>
            </w:r>
          </w:p>
        </w:tc>
      </w:tr>
      <w:tr w:rsidR="00004AED" w:rsidRPr="00047F1F" w:rsidTr="001D757F">
        <w:trPr>
          <w:trHeight w:val="835"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  <w:proofErr w:type="gram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615D7C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004AED" w:rsidRPr="00047F1F" w:rsidTr="001D757F">
        <w:trPr>
          <w:trHeight w:val="835"/>
        </w:trPr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сентября-ноября плана по формированию функциональной грамотности реализованы в полном объеме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rPr>
          <w:trHeight w:val="835"/>
        </w:trPr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 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качества преподавания учебных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реализованы в полном объеме, промежуточные итоги мониторинга качества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 w:rsidP="001E7B5A">
            <w:pPr>
              <w:jc w:val="center"/>
              <w:rPr>
                <w:sz w:val="28"/>
                <w:szCs w:val="28"/>
              </w:rPr>
            </w:pPr>
            <w:r w:rsidRPr="001E7B5A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4079A6">
            <w:pPr>
              <w:rPr>
                <w:lang w:val="ru-RU"/>
              </w:rPr>
            </w:pPr>
            <w:r w:rsidRP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15D7C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параллелям 1-х, 5-х, 10-х классов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615D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педагог-психолог, социальный педагог,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 1-х, 5-х, 10-х классов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соответствие проводимых педагогом-психологом мероприятий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проводил мероприятия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в соответствии с планом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 w:rsidP="001E7B5A">
            <w:pPr>
              <w:jc w:val="center"/>
              <w:rPr>
                <w:sz w:val="28"/>
                <w:szCs w:val="28"/>
              </w:rPr>
            </w:pPr>
            <w:r w:rsidRPr="001E7B5A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004AED" w:rsidRDefault="00004A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04AED" w:rsidRDefault="00004AED"/>
          <w:p w:rsidR="00004AED" w:rsidRDefault="00407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по формированию функциональной грамотности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 реализованы в 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E7B5A" w:rsidRDefault="004079A6">
            <w:pPr>
              <w:rPr>
                <w:lang w:val="ru-RU"/>
              </w:rPr>
            </w:pPr>
            <w:r w:rsidRP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Набиева А.Б.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6E6F2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 СП 3.1/2.4.3598-20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 нормам,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СП 3.1/2.4.3598-20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Обеспечены безопасность и качество школьного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Гаффанова</w:t>
            </w:r>
            <w:proofErr w:type="spellEnd"/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Гаффанова</w:t>
            </w:r>
            <w:proofErr w:type="spellEnd"/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 w:rsidP="001D757F">
            <w:pPr>
              <w:jc w:val="center"/>
              <w:rPr>
                <w:sz w:val="28"/>
                <w:szCs w:val="28"/>
              </w:rPr>
            </w:pPr>
            <w:r w:rsidRPr="001D757F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  <w:r w:rsidR="001E7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 w:rsidP="001E7B5A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</w:t>
            </w:r>
            <w:proofErr w:type="gramStart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психолог,  классные</w:t>
            </w:r>
            <w:proofErr w:type="gramEnd"/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1-х, 5-х, 10-х классов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плана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 концепций преподавания биологии, ОДНКНР и концепции экологического образования за сентябрь-февраль реализованы в полном объеме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качества преподавания учебных предметов 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качества преподавания учебных предметов на декабрь–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004AED" w:rsidRDefault="00004AED"/>
          <w:p w:rsidR="00004AED" w:rsidRDefault="00407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9909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Сафиуллина Э.С.</w:t>
            </w:r>
            <w:r w:rsidR="004079A6"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дорожной карты перехода на новые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04AED" w:rsidRDefault="004079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внедрению новых стандартов проходят соответствии с дорожной картой перехода на новые ФГОС НОО и ООО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6E6F2F" w:rsidRDefault="004079A6">
            <w:pPr>
              <w:rPr>
                <w:lang w:val="ru-RU"/>
              </w:rPr>
            </w:pP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6E6F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АХР, классные руководители, педагоги физической культуры, педагог-психолог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990929" w:rsidRDefault="004079A6" w:rsidP="00990929">
            <w:pPr>
              <w:jc w:val="center"/>
              <w:rPr>
                <w:sz w:val="28"/>
                <w:szCs w:val="28"/>
              </w:rPr>
            </w:pPr>
            <w:r w:rsidRPr="00990929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 w:rsidP="001D757F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proofErr w:type="gramStart"/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proofErr w:type="gram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по 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января-марта плана по 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формированию функциональной грамотности реализованы в полном объеме.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 w:rsidP="001D757F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 w:rsidP="001D75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7E59D0" w:rsidRDefault="004079A6">
            <w:pPr>
              <w:rPr>
                <w:lang w:val="ru-RU"/>
              </w:rPr>
            </w:pPr>
            <w:r w:rsidRP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7E59D0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7E59D0" w:rsidRDefault="004079A6">
            <w:pPr>
              <w:rPr>
                <w:lang w:val="ru-RU"/>
              </w:rPr>
            </w:pPr>
            <w:r w:rsidRP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условий, обеспечивающих 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образовательную деятельность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7E59D0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7E59D0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учитель», скорректировать ее 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при необходимости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 наставничества скорректирована по результатам проверки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 w:rsidP="001D757F">
            <w:pPr>
              <w:jc w:val="center"/>
              <w:rPr>
                <w:sz w:val="28"/>
                <w:szCs w:val="28"/>
              </w:rPr>
            </w:pPr>
            <w:r w:rsidRPr="001D757F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004AED" w:rsidRPr="00047F1F" w:rsidTr="001D757F">
        <w:trPr>
          <w:trHeight w:val="835"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004AED" w:rsidRPr="00047F1F" w:rsidTr="001D757F">
        <w:trPr>
          <w:trHeight w:val="835"/>
        </w:trPr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</w:p>
        </w:tc>
      </w:tr>
      <w:tr w:rsidR="00004AED" w:rsidRPr="00047F1F" w:rsidTr="001D757F">
        <w:trPr>
          <w:trHeight w:val="835"/>
        </w:trPr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классные руководители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деятельности рабочей группы, созданной для внедрения новых ФГОС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_________________, скорректировать ее работу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ВР, председатель МСШ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социальный педагог, классные руководители 1-х, 5-х, 10-х классов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Default="004079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педагогического коллектива с обучающимися группы риска,</w:t>
            </w:r>
          </w:p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</w:t>
            </w:r>
            <w:proofErr w:type="gram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 Сафиуллина</w:t>
            </w:r>
            <w:proofErr w:type="gram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Э.С.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Константиновская С.В.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990929" w:rsidRDefault="004079A6">
            <w:pPr>
              <w:rPr>
                <w:lang w:val="ru-RU"/>
              </w:rPr>
            </w:pPr>
            <w:r w:rsidRP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990929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990929" w:rsidRDefault="004079A6">
            <w:pPr>
              <w:rPr>
                <w:lang w:val="ru-RU"/>
              </w:rPr>
            </w:pPr>
            <w:r w:rsidRP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990929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по новым ФГОС НОО и ООО в школе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новых ФГОС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II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проводил мероприятия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990929" w:rsidRDefault="004079A6">
            <w:pPr>
              <w:rPr>
                <w:lang w:val="ru-RU"/>
              </w:rPr>
            </w:pPr>
            <w:r w:rsidRP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  <w:r w:rsid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047F1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введению в образовательный процесс </w:t>
            </w:r>
            <w:proofErr w:type="spell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госсимволов</w:t>
            </w:r>
            <w:proofErr w:type="spell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РФ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плана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внедрения концепций преподавания биологии, ОДНКНР и концепции экологического образования за февраль-май реализованы в полном объеме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4079A6">
            <w:pPr>
              <w:rPr>
                <w:lang w:val="ru-RU"/>
              </w:rPr>
            </w:pPr>
            <w:r w:rsidRP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1D757F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</w:t>
            </w:r>
            <w:proofErr w:type="gramStart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proofErr w:type="gramEnd"/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  <w:r w:rsid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</w:p>
        </w:tc>
      </w:tr>
      <w:tr w:rsidR="00004AED" w:rsidTr="001D757F">
        <w:tc>
          <w:tcPr>
            <w:tcW w:w="16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990929" w:rsidRDefault="004079A6" w:rsidP="00990929">
            <w:pPr>
              <w:jc w:val="center"/>
              <w:rPr>
                <w:sz w:val="28"/>
                <w:szCs w:val="28"/>
              </w:rPr>
            </w:pPr>
            <w:r w:rsidRPr="00990929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004AED" w:rsidRPr="00047F1F" w:rsidTr="001D757F"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ООП, разработанных по новым ФГОС НОО и ООО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2022/23 объем ООП НОО и ООО выполнен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 реализации ООП НОО и ООО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готова к реализации ООП НОО и ООО по новым ФГОС НОО и ООО в 2023/24 учебном году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  <w:r w:rsidR="009909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АХР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Битунова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работы МСШ, ШМО за 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Итоги контроля деятельности ШМО и МСШ за 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 отражены в аналитической справке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Председатель МСШ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Сафиуллина Э.С.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Кривоус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В.Л.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1D7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</w:tr>
      <w:tr w:rsidR="00004AED" w:rsidRPr="00047F1F" w:rsidTr="001D757F"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004A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2022/23 учебный год отражен в аналитической справке, разработан проект плана функционирования ВСОКО на 2023/24 учебный год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AED" w:rsidRPr="00597942" w:rsidRDefault="004079A6">
            <w:pPr>
              <w:rPr>
                <w:lang w:val="ru-RU"/>
              </w:rPr>
            </w:pP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Клепинина</w:t>
            </w:r>
            <w:proofErr w:type="spellEnd"/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В.Ю., Набиева А.Б., Юрочкина И.А.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Кочеткова Е.В.</w:t>
            </w:r>
            <w:r w:rsidRPr="00597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  <w:r w:rsidR="007E59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Сафиуллина Э.С.</w:t>
            </w:r>
          </w:p>
        </w:tc>
      </w:tr>
    </w:tbl>
    <w:p w:rsidR="004079A6" w:rsidRPr="00597942" w:rsidRDefault="004079A6">
      <w:pPr>
        <w:rPr>
          <w:lang w:val="ru-RU"/>
        </w:rPr>
      </w:pPr>
    </w:p>
    <w:sectPr w:rsidR="004079A6" w:rsidRPr="00597942" w:rsidSect="00597942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AED"/>
    <w:rsid w:val="00047F1F"/>
    <w:rsid w:val="001D757F"/>
    <w:rsid w:val="001E7B5A"/>
    <w:rsid w:val="00243ACD"/>
    <w:rsid w:val="002D33B1"/>
    <w:rsid w:val="002D3591"/>
    <w:rsid w:val="00346DE0"/>
    <w:rsid w:val="003514A0"/>
    <w:rsid w:val="004079A6"/>
    <w:rsid w:val="004F7E17"/>
    <w:rsid w:val="00597942"/>
    <w:rsid w:val="005A05CE"/>
    <w:rsid w:val="00615D7C"/>
    <w:rsid w:val="00653AF6"/>
    <w:rsid w:val="006E6F2F"/>
    <w:rsid w:val="007E59D0"/>
    <w:rsid w:val="00990929"/>
    <w:rsid w:val="00B73A5A"/>
    <w:rsid w:val="00DC62A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920B3-624B-4E86-90E4-B3313A5E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6756</Words>
  <Characters>38515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Эльвира</cp:lastModifiedBy>
  <cp:revision>7</cp:revision>
  <dcterms:created xsi:type="dcterms:W3CDTF">2011-11-02T04:15:00Z</dcterms:created>
  <dcterms:modified xsi:type="dcterms:W3CDTF">2023-06-08T08:44:00Z</dcterms:modified>
</cp:coreProperties>
</file>